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5511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FD036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</w:t>
            </w:r>
            <w:r w:rsidR="00C332C9">
              <w:rPr>
                <w:color w:val="000000"/>
                <w:sz w:val="20"/>
                <w:szCs w:val="20"/>
              </w:rPr>
              <w:t xml:space="preserve">200 </w:t>
            </w:r>
            <w:r w:rsidR="00916CDF">
              <w:rPr>
                <w:color w:val="000000"/>
                <w:sz w:val="20"/>
                <w:szCs w:val="20"/>
              </w:rPr>
              <w:t>STAJ 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916CD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033CA" w:rsidRDefault="00F033CA" w:rsidP="00C332C9">
            <w:pPr>
              <w:jc w:val="both"/>
              <w:rPr>
                <w:color w:val="000000"/>
                <w:sz w:val="20"/>
                <w:szCs w:val="20"/>
              </w:rPr>
            </w:pPr>
            <w:r w:rsidRPr="00F033CA">
              <w:rPr>
                <w:color w:val="000000"/>
                <w:sz w:val="20"/>
                <w:szCs w:val="20"/>
              </w:rPr>
              <w:t>Kimya Mühendisliği uygulamalarının yer aldığı bir tesiste staj yapılır. Staj süresince yapılanlar rapor halinde teslim edil</w:t>
            </w:r>
            <w:r w:rsidR="00D42AF1">
              <w:rPr>
                <w:color w:val="000000"/>
                <w:sz w:val="20"/>
                <w:szCs w:val="20"/>
              </w:rPr>
              <w:t>mel</w:t>
            </w:r>
            <w:r w:rsidRPr="00F033CA">
              <w:rPr>
                <w:color w:val="000000"/>
                <w:sz w:val="20"/>
                <w:szCs w:val="20"/>
              </w:rPr>
              <w:t>i</w:t>
            </w:r>
            <w:r w:rsidR="00D42AF1">
              <w:rPr>
                <w:color w:val="000000"/>
                <w:sz w:val="20"/>
                <w:szCs w:val="20"/>
              </w:rPr>
              <w:t>di</w:t>
            </w:r>
            <w:r w:rsidRPr="00F033CA">
              <w:rPr>
                <w:color w:val="000000"/>
                <w:sz w:val="20"/>
                <w:szCs w:val="20"/>
              </w:rPr>
              <w:t>r.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CF249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CF2492">
              <w:rPr>
                <w:color w:val="000000"/>
                <w:sz w:val="20"/>
                <w:szCs w:val="20"/>
              </w:rPr>
              <w:t>Tüm kütüphane imkanları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CF2492" w:rsidRDefault="00A312B0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11830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FD036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D0362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916CDF" w:rsidP="000D39F2">
            <w:pPr>
              <w:rPr>
                <w:color w:val="000000"/>
                <w:sz w:val="20"/>
                <w:szCs w:val="20"/>
              </w:rPr>
            </w:pPr>
            <w:proofErr w:type="gramStart"/>
            <w:r w:rsidRPr="00916CDF">
              <w:rPr>
                <w:color w:val="000000"/>
                <w:sz w:val="20"/>
                <w:szCs w:val="20"/>
              </w:rPr>
              <w:t>Modern analiz cihazlarının kullanılması ve de</w:t>
            </w:r>
            <w:r>
              <w:rPr>
                <w:color w:val="000000"/>
                <w:sz w:val="20"/>
                <w:szCs w:val="20"/>
              </w:rPr>
              <w:t xml:space="preserve">ney tekniklerinin öğrenilmesi. </w:t>
            </w:r>
            <w:proofErr w:type="gramEnd"/>
            <w:r w:rsidRPr="00916CDF">
              <w:rPr>
                <w:color w:val="000000"/>
                <w:sz w:val="20"/>
                <w:szCs w:val="20"/>
              </w:rPr>
              <w:t>Deney sonuçlarının standartlara uygun olarak değerlendirilm</w:t>
            </w:r>
            <w:r>
              <w:rPr>
                <w:color w:val="000000"/>
                <w:sz w:val="20"/>
                <w:szCs w:val="20"/>
              </w:rPr>
              <w:t>esi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0771B4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  <w:proofErr w:type="gramEnd"/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Disiplinler arası takımlarda etkin biçimde çalışabilme becerisi.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Bireysel çalışma becerisi.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0771B4">
              <w:rPr>
                <w:color w:val="000000"/>
                <w:sz w:val="20"/>
                <w:szCs w:val="20"/>
              </w:rPr>
              <w:t>Mesleki ve etik sorumluluk bilinci.</w:t>
            </w:r>
            <w:proofErr w:type="gramEnd"/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0771B4" w:rsidRPr="000771B4" w:rsidRDefault="000771B4" w:rsidP="000771B4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0771B4">
              <w:rPr>
                <w:color w:val="000000"/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916C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16CDF">
              <w:rPr>
                <w:color w:val="000000"/>
                <w:sz w:val="20"/>
                <w:szCs w:val="20"/>
              </w:rPr>
              <w:t xml:space="preserve">Gerçek İsletme Kosullarında 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9D7E45" w:rsidRDefault="00916CDF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1-14 Hafta: </w:t>
            </w:r>
            <w:r w:rsidRPr="00916CDF">
              <w:rPr>
                <w:color w:val="000000"/>
                <w:sz w:val="20"/>
                <w:szCs w:val="20"/>
              </w:rPr>
              <w:t xml:space="preserve"> http://www.mf.gazi.edu.tr/km/staj.html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Default="00916CDF" w:rsidP="000D39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Haftalık uygulamalı</w:t>
            </w:r>
            <w:r w:rsidR="000D39F2" w:rsidRPr="009D7E45">
              <w:rPr>
                <w:color w:val="000000"/>
                <w:sz w:val="20"/>
                <w:szCs w:val="20"/>
              </w:rPr>
              <w:t xml:space="preserve"> ders saati</w:t>
            </w:r>
          </w:p>
          <w:p w:rsidR="007F2F7C" w:rsidRPr="009D7E45" w:rsidRDefault="00916CDF" w:rsidP="00CF24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Rapor hazırlama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916CD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916CDF" w:rsidP="00916C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916C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Default="00916CDF" w:rsidP="000D39F2">
            <w:pPr>
              <w:rPr>
                <w:color w:val="000000"/>
                <w:sz w:val="20"/>
                <w:szCs w:val="20"/>
              </w:rPr>
            </w:pPr>
          </w:p>
          <w:p w:rsidR="00916CDF" w:rsidRPr="009D7E45" w:rsidRDefault="00916CDF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5"/>
              <w:gridCol w:w="762"/>
              <w:gridCol w:w="851"/>
              <w:gridCol w:w="993"/>
            </w:tblGrid>
            <w:tr w:rsidR="000D39F2" w:rsidRPr="003F5AB5" w:rsidTr="00CF2492">
              <w:trPr>
                <w:trHeight w:val="750"/>
                <w:jc w:val="center"/>
              </w:trPr>
              <w:tc>
                <w:tcPr>
                  <w:tcW w:w="2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40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DC3F55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DC3F55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10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CF2492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2492" w:rsidRPr="003F5AB5" w:rsidRDefault="00CF2492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F2492" w:rsidRDefault="00CF2492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50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  <w:tr w:rsidR="00F11830" w:rsidRPr="003F5AB5" w:rsidTr="00CF2492">
              <w:trPr>
                <w:trHeight w:val="290"/>
                <w:jc w:val="center"/>
              </w:trPr>
              <w:tc>
                <w:tcPr>
                  <w:tcW w:w="2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1830" w:rsidRPr="003F5AB5" w:rsidRDefault="00F11830" w:rsidP="0045226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11830" w:rsidRDefault="00F11830" w:rsidP="00452260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917"/>
              <w:gridCol w:w="428"/>
              <w:gridCol w:w="379"/>
              <w:gridCol w:w="428"/>
              <w:gridCol w:w="379"/>
              <w:gridCol w:w="354"/>
            </w:tblGrid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7F2F7C" w:rsidRDefault="000D39F2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F8196B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</w:t>
                  </w:r>
                  <w:r w:rsidR="00916CDF"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Mühendislik problemlerinin incelenmesi için deney tasarlama, deney yapma, veri toplama, sonuçları </w:t>
                  </w:r>
                  <w:r w:rsidRPr="007F2F7C">
                    <w:rPr>
                      <w:sz w:val="18"/>
                      <w:szCs w:val="18"/>
                    </w:rPr>
                    <w:lastRenderedPageBreak/>
                    <w:t>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2F7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F2F7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7E2D36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0771B4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  <w:r w:rsidR="00916CDF"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F2F7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1070DE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24E6D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771B4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91529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F2F7C" w:rsidRPr="007F2F7C" w:rsidTr="00916CDF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F2F7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916CDF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16CDF" w:rsidRPr="007F2F7C" w:rsidRDefault="000771B4" w:rsidP="004522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F2F7C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Pr="00CF2492" w:rsidRDefault="00452260" w:rsidP="00C332C9">
            <w:pPr>
              <w:pStyle w:val="ListeParagraf"/>
              <w:ind w:left="410"/>
              <w:rPr>
                <w:color w:val="000000"/>
                <w:sz w:val="20"/>
                <w:szCs w:val="20"/>
              </w:rPr>
            </w:pPr>
            <w:r w:rsidRPr="00CF2492">
              <w:rPr>
                <w:color w:val="000000"/>
                <w:sz w:val="20"/>
                <w:szCs w:val="20"/>
              </w:rPr>
              <w:t xml:space="preserve">Kimya Mühendisliği </w:t>
            </w:r>
            <w:r>
              <w:rPr>
                <w:color w:val="000000"/>
                <w:sz w:val="20"/>
                <w:szCs w:val="20"/>
              </w:rPr>
              <w:t>Bölümü, Endüstri ile İlişkiler ve Staj Komisyonu</w:t>
            </w:r>
            <w:bookmarkStart w:id="0" w:name="_GoBack"/>
            <w:bookmarkEnd w:id="0"/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52260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10887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203E3C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71ABB"/>
    <w:rsid w:val="000771B4"/>
    <w:rsid w:val="00091529"/>
    <w:rsid w:val="000D39F2"/>
    <w:rsid w:val="000E1490"/>
    <w:rsid w:val="001070DE"/>
    <w:rsid w:val="00294791"/>
    <w:rsid w:val="002C391D"/>
    <w:rsid w:val="00350C05"/>
    <w:rsid w:val="00421E31"/>
    <w:rsid w:val="00424F00"/>
    <w:rsid w:val="00452260"/>
    <w:rsid w:val="004531FF"/>
    <w:rsid w:val="006B35B7"/>
    <w:rsid w:val="007005C4"/>
    <w:rsid w:val="007032D9"/>
    <w:rsid w:val="007E2D36"/>
    <w:rsid w:val="007F2F7C"/>
    <w:rsid w:val="00800488"/>
    <w:rsid w:val="00857EE4"/>
    <w:rsid w:val="00916CDF"/>
    <w:rsid w:val="00924E6D"/>
    <w:rsid w:val="009579EC"/>
    <w:rsid w:val="009C11D6"/>
    <w:rsid w:val="00A312B0"/>
    <w:rsid w:val="00AF3154"/>
    <w:rsid w:val="00BD126D"/>
    <w:rsid w:val="00C332C9"/>
    <w:rsid w:val="00CF2492"/>
    <w:rsid w:val="00D42AF1"/>
    <w:rsid w:val="00D507A4"/>
    <w:rsid w:val="00DC3F55"/>
    <w:rsid w:val="00E8605B"/>
    <w:rsid w:val="00ED7139"/>
    <w:rsid w:val="00EE6635"/>
    <w:rsid w:val="00F028F6"/>
    <w:rsid w:val="00F033CA"/>
    <w:rsid w:val="00F11830"/>
    <w:rsid w:val="00F371F9"/>
    <w:rsid w:val="00F8196B"/>
    <w:rsid w:val="00FD0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26</cp:revision>
  <dcterms:created xsi:type="dcterms:W3CDTF">2018-06-30T21:55:00Z</dcterms:created>
  <dcterms:modified xsi:type="dcterms:W3CDTF">2018-08-16T12:33:00Z</dcterms:modified>
</cp:coreProperties>
</file>